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71" w:rsidRPr="00A468C9" w:rsidRDefault="00200F71" w:rsidP="00200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A46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EF79CE" wp14:editId="3F20AC2D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A468C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ПРОЕКТ</w:t>
      </w:r>
    </w:p>
    <w:p w:rsidR="00200F71" w:rsidRPr="00A468C9" w:rsidRDefault="00200F71" w:rsidP="00200F7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00F71" w:rsidRPr="00A468C9" w:rsidRDefault="00200F71" w:rsidP="00200F71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 w:rsidRPr="00A468C9"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</w:p>
    <w:p w:rsidR="00200F71" w:rsidRPr="00A468C9" w:rsidRDefault="00200F71" w:rsidP="00200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00F71" w:rsidRPr="00A468C9" w:rsidRDefault="00200F71" w:rsidP="00200F71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</w:t>
      </w: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И  Й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       К О М І Т Е Т</w:t>
      </w:r>
    </w:p>
    <w:p w:rsidR="00200F71" w:rsidRPr="00A468C9" w:rsidRDefault="00200F71" w:rsidP="00200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F71" w:rsidRPr="00A468C9" w:rsidRDefault="00200F71" w:rsidP="00200F71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Р  І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Ш  Е  Н  </w:t>
      </w:r>
      <w:proofErr w:type="spell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Н</w:t>
      </w:r>
      <w:proofErr w:type="spell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Я</w:t>
      </w:r>
    </w:p>
    <w:p w:rsidR="00200F71" w:rsidRPr="00A468C9" w:rsidRDefault="00200F71" w:rsidP="00200F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F71" w:rsidRPr="005958CE" w:rsidRDefault="00200F71" w:rsidP="00200F71">
      <w:pPr>
        <w:spacing w:after="0" w:line="240" w:lineRule="auto"/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«_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_»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249C1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травня 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р.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№</w:t>
      </w:r>
      <w:r w:rsidRPr="00210E56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246</w:t>
      </w:r>
    </w:p>
    <w:p w:rsidR="00200F71" w:rsidRDefault="00200F71" w:rsidP="00200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щодо будівництва</w:t>
      </w:r>
    </w:p>
    <w:p w:rsidR="00200F71" w:rsidRPr="004249C1" w:rsidRDefault="00200F71" w:rsidP="00200F7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Бучанського центру позашкільної освіти – пластового</w:t>
      </w:r>
    </w:p>
    <w:p w:rsidR="00200F71" w:rsidRPr="004249C1" w:rsidRDefault="00200F71" w:rsidP="00200F7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вишкільного</w:t>
      </w:r>
      <w:proofErr w:type="spellEnd"/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центру по </w:t>
      </w:r>
      <w:proofErr w:type="spellStart"/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вул.А.Михайловського</w:t>
      </w:r>
      <w:proofErr w:type="spellEnd"/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, 54</w:t>
      </w:r>
    </w:p>
    <w:p w:rsidR="00200F71" w:rsidRPr="004249C1" w:rsidRDefault="00200F71" w:rsidP="00200F7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/>
        </w:rPr>
      </w:pPr>
      <w:r w:rsidRPr="00424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 м.Буча Київської області </w:t>
      </w:r>
    </w:p>
    <w:p w:rsidR="00200F71" w:rsidRPr="00A468C9" w:rsidRDefault="00200F71" w:rsidP="00200F7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</w:p>
    <w:p w:rsidR="00200F71" w:rsidRPr="006B3661" w:rsidRDefault="00200F71" w:rsidP="00200F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468C9">
        <w:rPr>
          <w:rFonts w:ascii="Times New Roman" w:eastAsia="Times New Roman" w:hAnsi="Times New Roman" w:cs="Times New Roman"/>
          <w:sz w:val="24"/>
          <w:szCs w:val="20"/>
          <w:lang w:val="uk-UA"/>
        </w:rPr>
        <w:tab/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Програми соціально-економічного та культурного розвитку міста Буча на 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18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рік, затвердженої рішенням сесії Бучанської 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1700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37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-УІІ від 26.01.201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 (зі змінами)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укладені договори пайової участі </w:t>
      </w:r>
      <w:r w:rsidRPr="009B464A">
        <w:rPr>
          <w:rFonts w:ascii="Times New Roman" w:eastAsia="Times New Roman" w:hAnsi="Times New Roman" w:cs="Times New Roman"/>
          <w:sz w:val="24"/>
          <w:szCs w:val="24"/>
          <w:lang w:val="uk-UA"/>
        </w:rPr>
        <w:t>№ 137 від 30 вересня 2016 року про пайову участь у розвитку інфраструктури міста Буча та додаткової угоди до нього №1 від 15 березня 2017 року, договір № 138 від 30.09.2016 про пайову участь у розвиток інфраструктури м. Буча та додаткову угоду до нього №1  від 15.03.2017, договір № 139 від 30.09.2016 про пайову участь у розвиток інфраструктури м. Буча та додаткову угоду до нього № 1 від 15.03.2017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п.п.1 п. «а» ч.1 ст.28 та п.п.1 п. «а» ч.1 ст.31 Закону України «Про місцеве самоврядування в Україні», ст.40 Закону України «Про регулювання містобудівної діяльності», Поряд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сплати пайової участі замовника у розвиток інфраструктури м.Буча, затвердженого рішенням сесії Бучанської міської ради № 609-23-УІ від 29.03.2012 року(зі змінами та доповненнями), виконавчий комітет Бучанської міської ради</w:t>
      </w:r>
    </w:p>
    <w:p w:rsidR="00200F71" w:rsidRPr="00A468C9" w:rsidRDefault="00200F71" w:rsidP="00200F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0F71" w:rsidRDefault="00200F71" w:rsidP="00200F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200F71" w:rsidRPr="00A468C9" w:rsidRDefault="00200F71" w:rsidP="00200F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0F71" w:rsidRPr="00015E65" w:rsidRDefault="00200F71" w:rsidP="00200F7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15E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Звернутись до </w:t>
      </w:r>
      <w:proofErr w:type="spellStart"/>
      <w:r w:rsidRPr="00015E65">
        <w:rPr>
          <w:rFonts w:ascii="Times New Roman" w:eastAsia="Times New Roman" w:hAnsi="Times New Roman" w:cs="Times New Roman"/>
          <w:sz w:val="24"/>
          <w:szCs w:val="24"/>
          <w:lang w:val="uk-UA"/>
        </w:rPr>
        <w:t>гр.Ліневич</w:t>
      </w:r>
      <w:proofErr w:type="spellEnd"/>
      <w:r w:rsidRPr="00015E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Є.В. щодо можливості б</w:t>
      </w:r>
      <w:r w:rsidRPr="00015E65">
        <w:rPr>
          <w:rFonts w:ascii="Times New Roman" w:hAnsi="Times New Roman" w:cs="Times New Roman"/>
          <w:sz w:val="24"/>
          <w:szCs w:val="24"/>
          <w:lang w:val="uk-UA"/>
        </w:rPr>
        <w:t xml:space="preserve">удівництва </w:t>
      </w:r>
      <w:r w:rsidRPr="00015E65">
        <w:rPr>
          <w:rFonts w:ascii="Times New Roman" w:hAnsi="Times New Roman"/>
          <w:sz w:val="24"/>
          <w:szCs w:val="24"/>
          <w:lang w:val="uk-UA"/>
        </w:rPr>
        <w:t xml:space="preserve">Бучанського центру позашкільної освіти – пластового </w:t>
      </w:r>
      <w:proofErr w:type="spellStart"/>
      <w:r w:rsidRPr="00015E65">
        <w:rPr>
          <w:rFonts w:ascii="Times New Roman" w:hAnsi="Times New Roman"/>
          <w:sz w:val="24"/>
          <w:szCs w:val="24"/>
          <w:lang w:val="uk-UA"/>
        </w:rPr>
        <w:t>вишкільного</w:t>
      </w:r>
      <w:proofErr w:type="spellEnd"/>
      <w:r w:rsidRPr="00015E65">
        <w:rPr>
          <w:rFonts w:ascii="Times New Roman" w:hAnsi="Times New Roman"/>
          <w:sz w:val="24"/>
          <w:szCs w:val="24"/>
          <w:lang w:val="uk-UA"/>
        </w:rPr>
        <w:t xml:space="preserve"> центру по </w:t>
      </w:r>
      <w:proofErr w:type="spellStart"/>
      <w:r w:rsidRPr="00015E65">
        <w:rPr>
          <w:rFonts w:ascii="Times New Roman" w:hAnsi="Times New Roman"/>
          <w:sz w:val="24"/>
          <w:szCs w:val="24"/>
          <w:lang w:val="uk-UA"/>
        </w:rPr>
        <w:t>вул.А.Михайловського</w:t>
      </w:r>
      <w:proofErr w:type="spellEnd"/>
      <w:r w:rsidRPr="00015E65">
        <w:rPr>
          <w:rFonts w:ascii="Times New Roman" w:hAnsi="Times New Roman"/>
          <w:sz w:val="24"/>
          <w:szCs w:val="24"/>
          <w:lang w:val="uk-UA"/>
        </w:rPr>
        <w:t>, 54  в м.Буча Київської області</w:t>
      </w:r>
      <w:r w:rsidRPr="00015E65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коштів пайової участі,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>укладених договорів</w:t>
      </w:r>
      <w:r w:rsidRPr="00015E65">
        <w:rPr>
          <w:rFonts w:ascii="Times New Roman" w:hAnsi="Times New Roman" w:cs="Times New Roman"/>
          <w:sz w:val="24"/>
          <w:szCs w:val="24"/>
          <w:lang w:val="uk-UA"/>
        </w:rPr>
        <w:t xml:space="preserve"> пайової участі:</w:t>
      </w:r>
      <w:r w:rsidRPr="00015E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15E65">
        <w:rPr>
          <w:rFonts w:ascii="Times New Roman" w:hAnsi="Times New Roman"/>
          <w:sz w:val="24"/>
          <w:szCs w:val="24"/>
          <w:lang w:val="uk-UA"/>
        </w:rPr>
        <w:t>№ 137 від 30 вересня 2016 року про пайову участь у розвитку інфраструктури міста Буча та додаткової угоди до нього №1 від 15 березня 2017 року, договір № 138 від 30.09.2016 про пайову участь у розвиток інфраструктури м. Буча та додаткову угоду до нього №1  від 15.03.2017, договір № 139 від 30.09.2016 про пайову участь у розвиток інфраструктури м. Буча та додаткову угоду до нього № 1 від 15.03.2017</w:t>
      </w:r>
    </w:p>
    <w:p w:rsidR="00200F71" w:rsidRPr="00C02388" w:rsidRDefault="00200F71" w:rsidP="00200F7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голови,  </w:t>
      </w:r>
      <w:proofErr w:type="spellStart"/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</w:p>
    <w:p w:rsidR="00200F71" w:rsidRPr="00C02388" w:rsidRDefault="00200F71" w:rsidP="00200F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0F71" w:rsidRPr="00B27F75" w:rsidRDefault="00200F71" w:rsidP="00200F71">
      <w:pPr>
        <w:rPr>
          <w:rFonts w:ascii="Times New Roman" w:hAnsi="Times New Roman" w:cs="Times New Roman"/>
          <w:b/>
          <w:sz w:val="24"/>
          <w:szCs w:val="24"/>
        </w:rPr>
      </w:pP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proofErr w:type="spellStart"/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  <w:r w:rsidRPr="00B27F75">
        <w:rPr>
          <w:rFonts w:ascii="Times New Roman" w:hAnsi="Times New Roman" w:cs="Times New Roman"/>
          <w:b/>
          <w:sz w:val="24"/>
          <w:szCs w:val="24"/>
        </w:rPr>
        <w:tab/>
      </w:r>
    </w:p>
    <w:p w:rsidR="00200F71" w:rsidRPr="00B27F75" w:rsidRDefault="00200F71" w:rsidP="00200F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B27F75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B27F75">
        <w:rPr>
          <w:rFonts w:ascii="Times New Roman" w:hAnsi="Times New Roman" w:cs="Times New Roman"/>
          <w:b/>
          <w:sz w:val="24"/>
          <w:szCs w:val="24"/>
        </w:rPr>
        <w:t xml:space="preserve"> справами                                                     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</w:p>
    <w:p w:rsidR="00200F71" w:rsidRPr="00B27F75" w:rsidRDefault="00200F71" w:rsidP="00200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27F75">
        <w:rPr>
          <w:rFonts w:ascii="Times New Roman" w:hAnsi="Times New Roman" w:cs="Times New Roman"/>
          <w:sz w:val="24"/>
          <w:szCs w:val="24"/>
        </w:rPr>
        <w:t>Погоджено</w:t>
      </w:r>
      <w:proofErr w:type="spellEnd"/>
      <w:r w:rsidRPr="00B27F75">
        <w:rPr>
          <w:rFonts w:ascii="Times New Roman" w:hAnsi="Times New Roman" w:cs="Times New Roman"/>
          <w:sz w:val="24"/>
          <w:szCs w:val="24"/>
        </w:rPr>
        <w:t>:</w:t>
      </w:r>
    </w:p>
    <w:p w:rsidR="00200F71" w:rsidRDefault="00200F71" w:rsidP="00200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0F71" w:rsidRDefault="00200F71" w:rsidP="00200F71">
      <w:pPr>
        <w:tabs>
          <w:tab w:val="left" w:pos="7410"/>
          <w:tab w:val="left" w:pos="7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Т.О.Шаправський</w:t>
      </w:r>
      <w:proofErr w:type="spellEnd"/>
    </w:p>
    <w:p w:rsidR="00200F71" w:rsidRPr="00B27F75" w:rsidRDefault="00200F71" w:rsidP="00200F71">
      <w:pPr>
        <w:tabs>
          <w:tab w:val="left" w:pos="7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0F71" w:rsidRPr="00412106" w:rsidRDefault="00200F71" w:rsidP="00200F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Т.А.Сімон</w:t>
      </w:r>
      <w:proofErr w:type="spellEnd"/>
      <w:r w:rsidRPr="00B27F7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 w:rsidRPr="00B27F7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27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200F71" w:rsidRPr="00B27F75" w:rsidRDefault="00200F71" w:rsidP="00200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0F71" w:rsidRPr="00314B2B" w:rsidRDefault="00200F71" w:rsidP="00200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В.о.з</w:t>
      </w:r>
      <w:r w:rsidRPr="00B27F75">
        <w:rPr>
          <w:rFonts w:ascii="Times New Roman" w:hAnsi="Times New Roman" w:cs="Times New Roman"/>
          <w:sz w:val="24"/>
          <w:szCs w:val="24"/>
        </w:rPr>
        <w:t>авідувач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B3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F75">
        <w:rPr>
          <w:rFonts w:ascii="Times New Roman" w:hAnsi="Times New Roman" w:cs="Times New Roman"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27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F75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М.С.Бєляков</w:t>
      </w:r>
      <w:proofErr w:type="spellEnd"/>
    </w:p>
    <w:p w:rsidR="00200F71" w:rsidRPr="00B27F75" w:rsidRDefault="00200F71" w:rsidP="00200F71">
      <w:pPr>
        <w:spacing w:after="0" w:line="240" w:lineRule="auto"/>
        <w:jc w:val="both"/>
        <w:rPr>
          <w:b/>
          <w:sz w:val="24"/>
          <w:szCs w:val="24"/>
        </w:rPr>
      </w:pPr>
      <w:r w:rsidRPr="00B27F75">
        <w:rPr>
          <w:b/>
          <w:sz w:val="24"/>
          <w:szCs w:val="24"/>
        </w:rPr>
        <w:tab/>
      </w:r>
    </w:p>
    <w:p w:rsidR="00200F71" w:rsidRPr="00B27F75" w:rsidRDefault="00200F71" w:rsidP="00200F7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200F71" w:rsidRDefault="00200F71" w:rsidP="00200F7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В.о.з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>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М.С.Бєляков</w:t>
      </w:r>
      <w:proofErr w:type="spellEnd"/>
    </w:p>
    <w:p w:rsidR="00CE129B" w:rsidRPr="00200F71" w:rsidRDefault="00CE129B">
      <w:pPr>
        <w:rPr>
          <w:lang w:val="uk-UA"/>
        </w:rPr>
      </w:pPr>
    </w:p>
    <w:sectPr w:rsidR="00CE129B" w:rsidRPr="00200F71" w:rsidSect="00187411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47"/>
    <w:rsid w:val="00200F71"/>
    <w:rsid w:val="00795E47"/>
    <w:rsid w:val="00CE129B"/>
    <w:rsid w:val="00E6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39789-E23A-4517-93F9-10327049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F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2018-08-07T07:59:00Z</dcterms:created>
  <dcterms:modified xsi:type="dcterms:W3CDTF">2018-08-07T07:59:00Z</dcterms:modified>
</cp:coreProperties>
</file>